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202</w:t>
      </w:r>
      <w:r>
        <w:rPr>
          <w:rFonts w:hint="eastAsia" w:ascii="Times New Roman" w:hAnsi="Times New Roman" w:eastAsia="方正小标宋简体" w:cs="Times New Roman"/>
          <w:color w:val="333333"/>
          <w:sz w:val="44"/>
          <w:szCs w:val="44"/>
          <w:lang w:val="en-US" w:eastAsia="zh-CN"/>
        </w:rPr>
        <w:t>6</w:t>
      </w:r>
      <w:r>
        <w:rPr>
          <w:rFonts w:ascii="Times New Roman" w:hAnsi="Times New Roman" w:eastAsia="方正小标宋简体" w:cs="Times New Roman"/>
          <w:color w:val="333333"/>
          <w:sz w:val="44"/>
          <w:szCs w:val="44"/>
        </w:rPr>
        <w:t>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bookmarkStart w:id="0" w:name="_GoBack"/>
      <w:bookmarkEnd w:id="0"/>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年硕士研究生招生考试各环节工作，本人已主动上报招生单位。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07181EE3-F0DA-4BAF-903A-50B3F45817DE}"/>
  </w:font>
  <w:font w:name="仿宋_GB2312">
    <w:panose1 w:val="02010609030101010101"/>
    <w:charset w:val="86"/>
    <w:family w:val="modern"/>
    <w:pitch w:val="default"/>
    <w:sig w:usb0="00000001" w:usb1="080E0000" w:usb2="00000000" w:usb3="00000000" w:csb0="00040000" w:csb1="00000000"/>
    <w:embedRegular r:id="rId2" w:fontKey="{D68BA6E7-E13B-481C-8925-250E2001CD6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48CE509B"/>
    <w:rsid w:val="4A6954EC"/>
    <w:rsid w:val="4B0F2982"/>
    <w:rsid w:val="57CA2E21"/>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568</Words>
  <Characters>584</Characters>
  <Lines>5</Lines>
  <Paragraphs>1</Paragraphs>
  <TotalTime>19</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黎青</cp:lastModifiedBy>
  <dcterms:modified xsi:type="dcterms:W3CDTF">2026-03-18T03:33:12Z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2052-12.1.0.25225</vt:lpwstr>
  </property>
  <property fmtid="{D5CDD505-2E9C-101B-9397-08002B2CF9AE}" pid="4" name="KSOTemplateDocerSaveRecord">
    <vt:lpwstr>eyJoZGlkIjoiMTVhNGQzZmJjOGQyZmQ0Yzk5ZGNmYjNkOGMyZTE0NDciLCJ1c2VySWQiOiI0MTM4NDczNTYifQ==</vt:lpwstr>
  </property>
</Properties>
</file>